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8E0C" w14:textId="77777777" w:rsidR="00747493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 Encounter with Life</w:t>
      </w:r>
    </w:p>
    <w:p w14:paraId="201A208D" w14:textId="77777777" w:rsidR="00747493" w:rsidRDefault="00000000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Encounters with Jesus pt. 5</w:t>
      </w:r>
    </w:p>
    <w:p w14:paraId="255F91EC" w14:textId="77777777" w:rsidR="00747493" w:rsidRDefault="00000000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Luke 24:13-35</w:t>
      </w:r>
      <w:r>
        <w:rPr>
          <w:sz w:val="24"/>
          <w:szCs w:val="24"/>
        </w:rPr>
        <w:tab/>
        <w:t>April 20, 2025</w:t>
      </w:r>
    </w:p>
    <w:p w14:paraId="5E6DD643" w14:textId="77777777" w:rsidR="00747493" w:rsidRDefault="00000000"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</w:rPr>
        <w:t>Dr. D. Allen Hays</w:t>
      </w:r>
    </w:p>
    <w:p w14:paraId="36C1A5C7" w14:textId="77777777" w:rsidR="00747493" w:rsidRDefault="00747493">
      <w:pPr>
        <w:pStyle w:val="Body"/>
        <w:jc w:val="center"/>
        <w:rPr>
          <w:sz w:val="24"/>
          <w:szCs w:val="24"/>
        </w:rPr>
      </w:pPr>
    </w:p>
    <w:p w14:paraId="3E018A2D" w14:textId="77777777" w:rsidR="00747493" w:rsidRDefault="00000000">
      <w:pPr>
        <w:pStyle w:val="Bod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Connect - Grow - Serve - Go</w:t>
      </w:r>
    </w:p>
    <w:p w14:paraId="5C1EB3BE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44FB442E" w14:textId="77777777" w:rsidR="00C02FBE" w:rsidRDefault="00C02FBE">
      <w:pPr>
        <w:pStyle w:val="Body"/>
        <w:rPr>
          <w:b/>
          <w:bCs/>
          <w:sz w:val="24"/>
          <w:szCs w:val="24"/>
        </w:rPr>
      </w:pPr>
    </w:p>
    <w:p w14:paraId="20E2603C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279299F7" w14:textId="15F81091" w:rsidR="00747493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Jesus’ followers experienced </w:t>
      </w:r>
      <w:r>
        <w:rPr>
          <w:b/>
          <w:bCs/>
          <w:sz w:val="24"/>
          <w:szCs w:val="24"/>
          <w:u w:val="single"/>
        </w:rPr>
        <w:t>___________________</w:t>
      </w:r>
      <w:r>
        <w:rPr>
          <w:b/>
          <w:bCs/>
          <w:sz w:val="24"/>
          <w:szCs w:val="24"/>
        </w:rPr>
        <w:t>. (24:13-24)</w:t>
      </w:r>
      <w:r w:rsidR="00C02FBE">
        <w:rPr>
          <w:b/>
          <w:bCs/>
          <w:sz w:val="24"/>
          <w:szCs w:val="24"/>
        </w:rPr>
        <w:br/>
      </w:r>
    </w:p>
    <w:p w14:paraId="3E296D1A" w14:textId="77777777" w:rsidR="00747493" w:rsidRDefault="0000000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Psalm 139:2</w:t>
      </w:r>
      <w:r>
        <w:rPr>
          <w:i/>
          <w:iCs/>
          <w:sz w:val="24"/>
          <w:szCs w:val="24"/>
        </w:rPr>
        <w:t>–3</w:t>
      </w:r>
    </w:p>
    <w:p w14:paraId="564B4627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4426F21B" w14:textId="77777777" w:rsidR="00C02FBE" w:rsidRDefault="00C02FBE">
      <w:pPr>
        <w:pStyle w:val="Body"/>
        <w:rPr>
          <w:b/>
          <w:bCs/>
          <w:sz w:val="24"/>
          <w:szCs w:val="24"/>
        </w:rPr>
      </w:pPr>
    </w:p>
    <w:p w14:paraId="4145FED8" w14:textId="77777777" w:rsidR="00C02FBE" w:rsidRDefault="00C02FBE">
      <w:pPr>
        <w:pStyle w:val="Body"/>
        <w:rPr>
          <w:b/>
          <w:bCs/>
          <w:sz w:val="24"/>
          <w:szCs w:val="24"/>
        </w:rPr>
      </w:pPr>
    </w:p>
    <w:p w14:paraId="20CF197E" w14:textId="77777777" w:rsidR="00747493" w:rsidRDefault="00747493">
      <w:pPr>
        <w:pStyle w:val="Body"/>
        <w:rPr>
          <w:sz w:val="24"/>
          <w:szCs w:val="24"/>
        </w:rPr>
      </w:pPr>
    </w:p>
    <w:p w14:paraId="4411A9A6" w14:textId="77777777" w:rsidR="00747493" w:rsidRDefault="00747493">
      <w:pPr>
        <w:pStyle w:val="Body"/>
        <w:rPr>
          <w:sz w:val="24"/>
          <w:szCs w:val="24"/>
        </w:rPr>
      </w:pPr>
    </w:p>
    <w:p w14:paraId="74A62BF4" w14:textId="77777777" w:rsidR="00747493" w:rsidRDefault="00747493">
      <w:pPr>
        <w:pStyle w:val="Body"/>
        <w:rPr>
          <w:sz w:val="24"/>
          <w:szCs w:val="24"/>
        </w:rPr>
      </w:pPr>
    </w:p>
    <w:p w14:paraId="25F12A00" w14:textId="77777777" w:rsidR="00747493" w:rsidRDefault="00747493">
      <w:pPr>
        <w:pStyle w:val="Body"/>
        <w:rPr>
          <w:sz w:val="24"/>
          <w:szCs w:val="24"/>
        </w:rPr>
      </w:pPr>
    </w:p>
    <w:p w14:paraId="2FE50D4E" w14:textId="77777777" w:rsidR="00747493" w:rsidRDefault="00747493">
      <w:pPr>
        <w:pStyle w:val="Body"/>
        <w:rPr>
          <w:sz w:val="24"/>
          <w:szCs w:val="24"/>
        </w:rPr>
      </w:pPr>
    </w:p>
    <w:p w14:paraId="49C6F777" w14:textId="68A05766" w:rsidR="00747493" w:rsidRPr="007743FD" w:rsidRDefault="00000000" w:rsidP="007743FD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 w:rsidRPr="007743FD">
        <w:rPr>
          <w:b/>
          <w:bCs/>
          <w:sz w:val="24"/>
          <w:szCs w:val="24"/>
        </w:rPr>
        <w:t xml:space="preserve">Jesus’ followers needed deeper </w:t>
      </w:r>
      <w:r w:rsidRPr="007743FD">
        <w:rPr>
          <w:b/>
          <w:bCs/>
          <w:sz w:val="24"/>
          <w:szCs w:val="24"/>
          <w:u w:val="single"/>
        </w:rPr>
        <w:t>________________________</w:t>
      </w:r>
      <w:r w:rsidRPr="007743FD">
        <w:rPr>
          <w:b/>
          <w:bCs/>
          <w:sz w:val="24"/>
          <w:szCs w:val="24"/>
        </w:rPr>
        <w:t>. (24:25-32)</w:t>
      </w:r>
      <w:r w:rsidR="00C02FBE">
        <w:rPr>
          <w:b/>
          <w:bCs/>
          <w:sz w:val="24"/>
          <w:szCs w:val="24"/>
        </w:rPr>
        <w:br/>
      </w:r>
    </w:p>
    <w:p w14:paraId="7110602D" w14:textId="77777777" w:rsidR="00747493" w:rsidRDefault="00000000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  <w:lang w:val="de-DE"/>
        </w:rPr>
        <w:t>John 5:39</w:t>
      </w:r>
      <w:r>
        <w:rPr>
          <w:i/>
          <w:iCs/>
          <w:sz w:val="24"/>
          <w:szCs w:val="24"/>
        </w:rPr>
        <w:t>–40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Acts 26:22–23</w:t>
      </w:r>
    </w:p>
    <w:p w14:paraId="1C469749" w14:textId="77777777" w:rsidR="00747493" w:rsidRDefault="00000000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  <w:t>Acts 8:35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Acts 10:42–43</w:t>
      </w:r>
    </w:p>
    <w:p w14:paraId="5B268596" w14:textId="77777777" w:rsidR="00747493" w:rsidRDefault="00747493">
      <w:pPr>
        <w:pStyle w:val="Body"/>
        <w:rPr>
          <w:sz w:val="24"/>
          <w:szCs w:val="24"/>
        </w:rPr>
      </w:pPr>
    </w:p>
    <w:p w14:paraId="6FDFC2ED" w14:textId="77777777" w:rsidR="00747493" w:rsidRDefault="00747493">
      <w:pPr>
        <w:pStyle w:val="Body"/>
        <w:rPr>
          <w:sz w:val="24"/>
          <w:szCs w:val="24"/>
        </w:rPr>
      </w:pPr>
    </w:p>
    <w:p w14:paraId="7645EC77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738D807F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1C48514B" w14:textId="77777777" w:rsidR="00C02FBE" w:rsidRDefault="00C02FBE">
      <w:pPr>
        <w:pStyle w:val="Body"/>
        <w:rPr>
          <w:b/>
          <w:bCs/>
          <w:sz w:val="24"/>
          <w:szCs w:val="24"/>
        </w:rPr>
      </w:pPr>
    </w:p>
    <w:p w14:paraId="0803D466" w14:textId="77777777" w:rsidR="00C02FBE" w:rsidRDefault="00C02FBE">
      <w:pPr>
        <w:pStyle w:val="Body"/>
        <w:rPr>
          <w:b/>
          <w:bCs/>
          <w:sz w:val="24"/>
          <w:szCs w:val="24"/>
        </w:rPr>
      </w:pPr>
    </w:p>
    <w:p w14:paraId="16877E4D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670514AE" w14:textId="77777777" w:rsidR="00747493" w:rsidRDefault="00747493">
      <w:pPr>
        <w:pStyle w:val="Body"/>
        <w:rPr>
          <w:b/>
          <w:bCs/>
          <w:sz w:val="24"/>
          <w:szCs w:val="24"/>
        </w:rPr>
      </w:pPr>
    </w:p>
    <w:p w14:paraId="48F746B4" w14:textId="77777777" w:rsidR="00747493" w:rsidRDefault="00000000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Jesus’ followers became </w:t>
      </w:r>
      <w:r>
        <w:rPr>
          <w:b/>
          <w:bCs/>
          <w:sz w:val="24"/>
          <w:szCs w:val="24"/>
          <w:u w:val="single"/>
        </w:rPr>
        <w:t>_______________________</w:t>
      </w:r>
      <w:r>
        <w:rPr>
          <w:b/>
          <w:bCs/>
          <w:sz w:val="24"/>
          <w:szCs w:val="24"/>
        </w:rPr>
        <w:t>. (24:33-35)</w:t>
      </w:r>
    </w:p>
    <w:p w14:paraId="51604C05" w14:textId="77777777" w:rsidR="00747493" w:rsidRDefault="00747493">
      <w:pPr>
        <w:pStyle w:val="Body"/>
        <w:rPr>
          <w:sz w:val="24"/>
          <w:szCs w:val="24"/>
        </w:rPr>
      </w:pPr>
    </w:p>
    <w:p w14:paraId="7651337B" w14:textId="77777777" w:rsidR="00747493" w:rsidRDefault="00747493">
      <w:pPr>
        <w:pStyle w:val="Body"/>
        <w:rPr>
          <w:sz w:val="24"/>
          <w:szCs w:val="24"/>
        </w:rPr>
      </w:pPr>
    </w:p>
    <w:p w14:paraId="2430E375" w14:textId="77777777" w:rsidR="00747493" w:rsidRDefault="00747493">
      <w:pPr>
        <w:pStyle w:val="Body"/>
        <w:rPr>
          <w:sz w:val="24"/>
          <w:szCs w:val="24"/>
        </w:rPr>
      </w:pPr>
    </w:p>
    <w:p w14:paraId="41664C0D" w14:textId="77777777" w:rsidR="00C02FBE" w:rsidRDefault="00C02FBE">
      <w:pPr>
        <w:pStyle w:val="Body"/>
        <w:rPr>
          <w:sz w:val="24"/>
          <w:szCs w:val="24"/>
        </w:rPr>
      </w:pPr>
    </w:p>
    <w:sectPr w:rsidR="00C02FBE" w:rsidSect="00C02FBE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5FF0E" w14:textId="77777777" w:rsidR="007435C6" w:rsidRDefault="007435C6">
      <w:r>
        <w:separator/>
      </w:r>
    </w:p>
  </w:endnote>
  <w:endnote w:type="continuationSeparator" w:id="0">
    <w:p w14:paraId="352B841B" w14:textId="77777777" w:rsidR="007435C6" w:rsidRDefault="0074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36F5" w14:textId="77777777" w:rsidR="00747493" w:rsidRDefault="00747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0BCE2" w14:textId="77777777" w:rsidR="007435C6" w:rsidRDefault="007435C6">
      <w:r>
        <w:separator/>
      </w:r>
    </w:p>
  </w:footnote>
  <w:footnote w:type="continuationSeparator" w:id="0">
    <w:p w14:paraId="74DA15BD" w14:textId="77777777" w:rsidR="007435C6" w:rsidRDefault="0074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B057" w14:textId="77777777" w:rsidR="00747493" w:rsidRDefault="007474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0B6"/>
    <w:multiLevelType w:val="hybridMultilevel"/>
    <w:tmpl w:val="82127B3A"/>
    <w:styleLink w:val="Harvard"/>
    <w:lvl w:ilvl="0" w:tplc="DB22509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EBE90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E62A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F6B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CC3A4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6D4FA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C31CA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CC8434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AC388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671FC6"/>
    <w:multiLevelType w:val="hybridMultilevel"/>
    <w:tmpl w:val="82127B3A"/>
    <w:numStyleLink w:val="Harvard"/>
  </w:abstractNum>
  <w:num w:numId="1" w16cid:durableId="1628319410">
    <w:abstractNumId w:val="0"/>
  </w:num>
  <w:num w:numId="2" w16cid:durableId="1970281188">
    <w:abstractNumId w:val="1"/>
  </w:num>
  <w:num w:numId="3" w16cid:durableId="16107721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93"/>
    <w:rsid w:val="006B2BE0"/>
    <w:rsid w:val="007435C6"/>
    <w:rsid w:val="00747493"/>
    <w:rsid w:val="007743FD"/>
    <w:rsid w:val="009211AE"/>
    <w:rsid w:val="00C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D71C"/>
  <w15:docId w15:val="{BDED7E0F-A4C9-4F44-B918-872E534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3</cp:revision>
  <dcterms:created xsi:type="dcterms:W3CDTF">2025-04-15T16:52:00Z</dcterms:created>
  <dcterms:modified xsi:type="dcterms:W3CDTF">2025-04-15T16:58:00Z</dcterms:modified>
</cp:coreProperties>
</file>