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7917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9C78F6">
        <w:rPr>
          <w:rFonts w:ascii="Times New Roman" w:hAnsi="Times New Roman"/>
          <w:b/>
          <w:bCs/>
          <w:sz w:val="36"/>
          <w:szCs w:val="32"/>
          <w:u w:color="000000"/>
        </w:rPr>
        <w:t>A New Value System</w:t>
      </w:r>
    </w:p>
    <w:p w14:paraId="77A64B28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C78F6">
        <w:rPr>
          <w:rFonts w:ascii="Times New Roman" w:hAnsi="Times New Roman"/>
          <w:sz w:val="28"/>
          <w:szCs w:val="26"/>
          <w:u w:color="000000"/>
        </w:rPr>
        <w:t>Luke 6:17-38     October 30, 2024</w:t>
      </w:r>
    </w:p>
    <w:p w14:paraId="419E3BA3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9C78F6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6E62AAAA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A3A1C6A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9C78F6">
        <w:rPr>
          <w:rFonts w:ascii="Times New Roman" w:hAnsi="Times New Roman"/>
          <w:i/>
          <w:iCs/>
          <w:sz w:val="24"/>
          <w:szCs w:val="24"/>
          <w:u w:color="000000"/>
        </w:rPr>
        <w:t>Connect - Grow - Serve - Go</w:t>
      </w:r>
    </w:p>
    <w:p w14:paraId="0260F4A4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C95DACB" w14:textId="77777777" w:rsidR="008E4C08" w:rsidRPr="009C78F6" w:rsidRDefault="008E4C08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7BF785D2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Arial" w:eastAsia="Arial" w:hAnsi="Arial" w:cs="Arial"/>
          <w:b/>
          <w:bCs/>
          <w:sz w:val="32"/>
          <w:szCs w:val="32"/>
          <w:u w:color="000000"/>
        </w:rPr>
      </w:pPr>
    </w:p>
    <w:p w14:paraId="61D5C598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10A3F3E" w14:textId="77777777" w:rsidR="008E4C08" w:rsidRPr="009C78F6" w:rsidRDefault="00000000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 xml:space="preserve">Temporal </w:t>
      </w:r>
      <w:r w:rsidRPr="009C78F6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</w:t>
      </w: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>.  (6:17-19)</w:t>
      </w:r>
    </w:p>
    <w:p w14:paraId="6129245C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0264BA69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D501194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33BF46E4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4C0F676D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05FFAF32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3CF0C889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ab/>
      </w:r>
    </w:p>
    <w:p w14:paraId="7C4A1286" w14:textId="77777777" w:rsidR="008E4C08" w:rsidRPr="009C78F6" w:rsidRDefault="00000000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 xml:space="preserve">Eternal </w:t>
      </w:r>
      <w:r w:rsidRPr="009C78F6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</w:t>
      </w: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 xml:space="preserve"> and Rewards.  (6:20-26)</w:t>
      </w:r>
    </w:p>
    <w:p w14:paraId="40B587F4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 xml:space="preserve">Galatians 4:1-6 </w:t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Luke 5:11, 28</w:t>
      </w:r>
    </w:p>
    <w:p w14:paraId="0F2D7D6D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Isaiah 57:15</w:t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Isaiah 66:2</w:t>
      </w:r>
    </w:p>
    <w:p w14:paraId="5F3173A5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 xml:space="preserve">1 Peter 5:6 </w:t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Philippians 3:10</w:t>
      </w:r>
    </w:p>
    <w:p w14:paraId="072E71DD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BD2D480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022EE23C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BA9BFF5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A3601A2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4E97659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B6E0DA6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80E6090" w14:textId="77777777" w:rsidR="008E4C08" w:rsidRPr="009C78F6" w:rsidRDefault="00000000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28"/>
          <w:u w:color="000000"/>
        </w:rPr>
      </w:pP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 xml:space="preserve">Radical </w:t>
      </w:r>
      <w:r w:rsidRPr="009C78F6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</w:t>
      </w:r>
      <w:r w:rsidRPr="009C78F6">
        <w:rPr>
          <w:rFonts w:ascii="Times New Roman" w:hAnsi="Times New Roman"/>
          <w:b/>
          <w:bCs/>
          <w:sz w:val="32"/>
          <w:szCs w:val="28"/>
          <w:u w:color="000000"/>
        </w:rPr>
        <w:t>.  (6:27-38)</w:t>
      </w:r>
    </w:p>
    <w:p w14:paraId="1A9B4430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Philippians 1:29</w:t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2 Timothy 3:12</w:t>
      </w:r>
    </w:p>
    <w:p w14:paraId="5193B10A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James 1:20</w:t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Romans 5:5</w:t>
      </w:r>
    </w:p>
    <w:p w14:paraId="29FBB10A" w14:textId="77777777" w:rsidR="008E4C08" w:rsidRPr="009C78F6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  <w:tab/>
      </w:r>
      <w:r w:rsidRPr="009C78F6">
        <w:rPr>
          <w:rFonts w:ascii="Times New Roman" w:hAnsi="Times New Roman"/>
          <w:i/>
          <w:iCs/>
          <w:sz w:val="32"/>
          <w:szCs w:val="28"/>
          <w:u w:color="000000"/>
        </w:rPr>
        <w:t>Galatians 5:22</w:t>
      </w:r>
    </w:p>
    <w:p w14:paraId="37C38F65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460E976" w14:textId="77777777" w:rsidR="008E4C08" w:rsidRPr="009C78F6" w:rsidRDefault="008E4C08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sectPr w:rsidR="008E4C08" w:rsidRPr="009C78F6" w:rsidSect="009C78F6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5731" w14:textId="77777777" w:rsidR="00B71562" w:rsidRDefault="00B71562">
      <w:r>
        <w:separator/>
      </w:r>
    </w:p>
  </w:endnote>
  <w:endnote w:type="continuationSeparator" w:id="0">
    <w:p w14:paraId="6A60D123" w14:textId="77777777" w:rsidR="00B71562" w:rsidRDefault="00B7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F146" w14:textId="77777777" w:rsidR="008E4C08" w:rsidRDefault="008E4C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184A" w14:textId="77777777" w:rsidR="00B71562" w:rsidRDefault="00B71562">
      <w:r>
        <w:separator/>
      </w:r>
    </w:p>
  </w:footnote>
  <w:footnote w:type="continuationSeparator" w:id="0">
    <w:p w14:paraId="597EF539" w14:textId="77777777" w:rsidR="00B71562" w:rsidRDefault="00B7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75B" w14:textId="77777777" w:rsidR="008E4C08" w:rsidRDefault="008E4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808D7"/>
    <w:multiLevelType w:val="hybridMultilevel"/>
    <w:tmpl w:val="7F8EE84E"/>
    <w:styleLink w:val="Harvard"/>
    <w:lvl w:ilvl="0" w:tplc="7D046A1E">
      <w:start w:val="1"/>
      <w:numFmt w:val="upperRoman"/>
      <w:lvlText w:val="%1."/>
      <w:lvlJc w:val="left"/>
      <w:p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49162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CF1D0">
      <w:start w:val="1"/>
      <w:numFmt w:val="decimal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478A0">
      <w:start w:val="1"/>
      <w:numFmt w:val="lowerLetter"/>
      <w:lvlText w:val="%4)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8DA74">
      <w:start w:val="1"/>
      <w:numFmt w:val="decimal"/>
      <w:lvlText w:val="(%5)"/>
      <w:lvlJc w:val="left"/>
      <w:pPr>
        <w:tabs>
          <w:tab w:val="left" w:pos="432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A2F9D0">
      <w:start w:val="1"/>
      <w:numFmt w:val="lowerLetter"/>
      <w:lvlText w:val="(%6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C3A2A">
      <w:start w:val="1"/>
      <w:numFmt w:val="lowerRoman"/>
      <w:lvlText w:val="%7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EE06A">
      <w:start w:val="1"/>
      <w:numFmt w:val="decimal"/>
      <w:lvlText w:val="(%8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8C448">
      <w:start w:val="1"/>
      <w:numFmt w:val="lowerLetter"/>
      <w:lvlText w:val="(%9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6A730D"/>
    <w:multiLevelType w:val="hybridMultilevel"/>
    <w:tmpl w:val="7F8EE84E"/>
    <w:numStyleLink w:val="Harvard"/>
  </w:abstractNum>
  <w:num w:numId="1" w16cid:durableId="421951900">
    <w:abstractNumId w:val="0"/>
  </w:num>
  <w:num w:numId="2" w16cid:durableId="1757289178">
    <w:abstractNumId w:val="1"/>
  </w:num>
  <w:num w:numId="3" w16cid:durableId="1840581649">
    <w:abstractNumId w:val="1"/>
    <w:lvlOverride w:ilvl="0">
      <w:startOverride w:val="2"/>
    </w:lvlOverride>
  </w:num>
  <w:num w:numId="4" w16cid:durableId="367800176">
    <w:abstractNumId w:val="1"/>
    <w:lvlOverride w:ilvl="0">
      <w:startOverride w:val="3"/>
    </w:lvlOverride>
  </w:num>
  <w:num w:numId="5" w16cid:durableId="1638951613">
    <w:abstractNumId w:val="1"/>
    <w:lvlOverride w:ilvl="0">
      <w:startOverride w:val="1"/>
    </w:lvlOverride>
  </w:num>
  <w:num w:numId="6" w16cid:durableId="1214080917">
    <w:abstractNumId w:val="1"/>
    <w:lvlOverride w:ilvl="0">
      <w:startOverride w:val="2"/>
    </w:lvlOverride>
  </w:num>
  <w:num w:numId="7" w16cid:durableId="1264417517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08"/>
    <w:rsid w:val="00476713"/>
    <w:rsid w:val="008E4C08"/>
    <w:rsid w:val="009C78F6"/>
    <w:rsid w:val="00B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113E"/>
  <w15:docId w15:val="{BA13ED4F-2F4C-41BD-9DF5-B25A2087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 Hosey</cp:lastModifiedBy>
  <cp:revision>2</cp:revision>
  <dcterms:created xsi:type="dcterms:W3CDTF">2024-10-29T13:53:00Z</dcterms:created>
  <dcterms:modified xsi:type="dcterms:W3CDTF">2024-10-29T13:55:00Z</dcterms:modified>
</cp:coreProperties>
</file>